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97" w:rsidRPr="00171597" w:rsidRDefault="00171597" w:rsidP="00171597">
      <w:pPr>
        <w:rPr>
          <w:b/>
          <w:bCs/>
        </w:rPr>
      </w:pPr>
      <w:r w:rsidRPr="00171597">
        <w:rPr>
          <w:b/>
          <w:bCs/>
        </w:rPr>
        <w:t>VI. Tanév rendje 2022/23.</w:t>
      </w:r>
    </w:p>
    <w:p w:rsidR="00171597" w:rsidRPr="00171597" w:rsidRDefault="00171597" w:rsidP="00171597">
      <w:r w:rsidRPr="00171597">
        <w:t>2022. szeptember 1 – 2023. június 15.</w:t>
      </w:r>
    </w:p>
    <w:p w:rsidR="00171597" w:rsidRPr="00171597" w:rsidRDefault="00171597" w:rsidP="00171597">
      <w:r w:rsidRPr="00171597">
        <w:t>Tanítási napok száma: 183 nap</w:t>
      </w:r>
    </w:p>
    <w:p w:rsidR="00171597" w:rsidRPr="00171597" w:rsidRDefault="00171597" w:rsidP="00171597">
      <w:r w:rsidRPr="00171597">
        <w:t>Az első félév 2022. január 20-ig tart.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1665"/>
        <w:gridCol w:w="2358"/>
        <w:gridCol w:w="2395"/>
        <w:gridCol w:w="2502"/>
      </w:tblGrid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Dátum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Feladat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Felelős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Ellenőrző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aug. 23.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Pótvizsga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 helyettes, osztályfőnök, szaktanár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jegyzőkönyv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augusztus 31.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Munkavédelmi oktatás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 helyettes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aug. 30.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Vezetőségi értekezlet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</w:t>
            </w:r>
          </w:p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augusztus 31.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Nevelőtestületi értekezlet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ív, jegyzőkönyv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szept. 1.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Tanévnyitó ünnepség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intézményvezető, Rab Zoltán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műsor forgatókönyv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szept. 2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Honvédelmi nap keretében az alsó évfolyam kirándul Pákozdra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tanítók, iskolatitkár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beszámoló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szept. 12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Papírgyűjtés délután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osztályfőnökök, DÖK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szept. 12-16,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Alsós szülői értekezletek online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Szerencsés Andrásné, alsós tanítók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proofErr w:type="gramStart"/>
            <w:r w:rsidRPr="00171597">
              <w:t>szept.  19-23.</w:t>
            </w:r>
            <w:proofErr w:type="gramEnd"/>
            <w:r w:rsidRPr="00171597">
              <w:t>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Felsős szülői értekezletek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osztályfőnökök, Baumgartner Éva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szeptember 15.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tantestületi értekezlet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ív, jegyzőkönyv</w:t>
            </w:r>
          </w:p>
        </w:tc>
      </w:tr>
      <w:tr w:rsidR="00171597" w:rsidRPr="00171597" w:rsidTr="008468E4">
        <w:trPr>
          <w:trHeight w:val="946"/>
        </w:trPr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szeptember 17.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Naplók, törzskönyvek megnyitása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igazgatóhelyettes, osztályfőnökök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rendszergazda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törzskönyvek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szeptember 19-október 10.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Pályaorientációs mérés 8. osztálynak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Fáy Marianna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ív, beszámoló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szeptember 27.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1-6. osztály Kecskeméten vesz részt a Petőfi oskolája c. foglalkozáson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intézményvezető, osztályfőnökök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beszámoló, fényképek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lastRenderedPageBreak/>
              <w:t>szeptember 30.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Honvédelmi nap-tanítás nélküli munkanap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osztályfőnökök, szaktanárok, intézményvezető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fényképek, beszámoló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szeptember 30.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Magyar Diáksport napja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Bakos László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fénykép, internetes beszámoló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október 1.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Tanmenetek elküldése </w:t>
            </w:r>
            <w:proofErr w:type="spellStart"/>
            <w:r w:rsidRPr="00171597">
              <w:t>emailen</w:t>
            </w:r>
            <w:proofErr w:type="spellEnd"/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szaktanárok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 helyettes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okt. 4.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Állatok világnapja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kisállatok bemutatója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szakmai munkaközösségek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okt. 6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Aradi vértanúk napja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fáklyás felvonulás 18 óra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Baumgartner Éva, osztályfőnökök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forgatókönyv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október10.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8</w:t>
            </w:r>
            <w:proofErr w:type="gramStart"/>
            <w:r w:rsidRPr="00171597">
              <w:t>.o.</w:t>
            </w:r>
            <w:proofErr w:type="gramEnd"/>
            <w:r w:rsidRPr="00171597">
              <w:t xml:space="preserve"> bemeneti mérése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Baumgartner Éva, rendszergazda, intézményvezető helyettes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mérési felület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október 7-től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5. osztályosok úszása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Bakos László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jegyek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október 15.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Pályaorientációs nap, tanítás nélküli munkanap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osztályfőnökök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képek, programterv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okt. 21. 12 óra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Forradalom és szabadságharc-ünnepi műsor a Forradalmak szobra előtt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Fáy Marianna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műsor forgatókönyve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október 24.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6. osztály bemeneti mérése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Baumgartner Éva, intézményvezető helyettes, rendszergazda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mérési felület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október 28.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proofErr w:type="spellStart"/>
            <w:r w:rsidRPr="00171597">
              <w:t>Halloween</w:t>
            </w:r>
            <w:proofErr w:type="spellEnd"/>
            <w:r w:rsidRPr="00171597">
              <w:t xml:space="preserve"> parti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DÖK</w:t>
            </w:r>
            <w:proofErr w:type="gramStart"/>
            <w:r w:rsidRPr="00171597">
              <w:t>,  osztályfőnökök</w:t>
            </w:r>
            <w:proofErr w:type="gramEnd"/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okt. 29–november 6.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Őszi szünet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nov. 7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Munkaközösségi foglalkozás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szakmai munkaközösségek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november 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Nevelési értekezlet, jó gyakorlat megismerése Szentesen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ív, jegyzőkönyv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november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Alsós-felsős szavalóverseny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Szerencsés Andrásné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lastRenderedPageBreak/>
              <w:t>Baumgartner Éva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lastRenderedPageBreak/>
              <w:t>oklevelek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november 14.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5</w:t>
            </w:r>
            <w:proofErr w:type="gramStart"/>
            <w:r w:rsidRPr="00171597">
              <w:t>.osztály</w:t>
            </w:r>
            <w:proofErr w:type="gramEnd"/>
            <w:r w:rsidRPr="00171597">
              <w:t xml:space="preserve"> bemeneti mérése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Baumgartner Éva, intézményvezető helyettes, rendszergazda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mérési felület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november 18.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Ifjú zenebarátok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zeneiskolai szaktanárok, tanulók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november 21.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numPr>
                <w:ilvl w:val="0"/>
                <w:numId w:val="1"/>
              </w:numPr>
              <w:spacing w:after="160" w:line="259" w:lineRule="auto"/>
            </w:pPr>
            <w:r w:rsidRPr="00171597">
              <w:t>osztály bemeneti mérés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Szerencsés Andrásné, rendszergazda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mérési felület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november 23.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Pályaválasztási szülői értekezlet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iskolatitkár, intézményvezető, Fáy Marianna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meghívók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november 24-25.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Mesemondó verseny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tanítók, szaktanár, DÖK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dec. 3.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DIFER – mérés vége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 helyettes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Szerencsés Andrásné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dec. 6.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Télapó – osztályszinten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osztályfőnökök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dec. 9.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A futball világnapja 16 óra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DÖK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Bakos László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meghívó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dec. 13.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Kézműves foglalkozás - karácsonyi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Csanádi Hajnalka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osztályfőnökök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dec. 20.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Idősek köszöntése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4</w:t>
            </w:r>
            <w:proofErr w:type="gramStart"/>
            <w:r w:rsidRPr="00171597">
              <w:t>.osztály</w:t>
            </w:r>
            <w:proofErr w:type="gramEnd"/>
            <w:r w:rsidRPr="00171597">
              <w:t>, Szerencsés Andrásné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</w:tc>
      </w:tr>
      <w:tr w:rsidR="00171597" w:rsidRPr="00171597" w:rsidTr="008468E4">
        <w:trPr>
          <w:trHeight w:val="583"/>
        </w:trPr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dec. 21.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Iskolai Karácsony 11 órától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dec. 21.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Pedagógus Karácsony 14 óra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</w:t>
            </w:r>
          </w:p>
          <w:p w:rsidR="00171597" w:rsidRPr="00171597" w:rsidRDefault="00171597" w:rsidP="00171597">
            <w:pPr>
              <w:spacing w:after="160" w:line="259" w:lineRule="auto"/>
            </w:pP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dec. 22 – jan. 2.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Téli szünet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jan. 19. 14 óra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Osztályozó értekezlet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intézményvezető. intézményvezető helyettes, tanárok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ív, jegyzőkönyv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január 9-13.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Osztályozó vizsga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 helyettes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jegyzőkönyv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lastRenderedPageBreak/>
              <w:t>jan. 21.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 Magyar kultúra </w:t>
            </w:r>
            <w:proofErr w:type="gramStart"/>
            <w:r w:rsidRPr="00171597">
              <w:t>napja  a</w:t>
            </w:r>
            <w:proofErr w:type="gramEnd"/>
            <w:r w:rsidRPr="00171597">
              <w:t xml:space="preserve"> művelődési házban, az 1. félév vége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műsor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január 27.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Félévi bizonyítványok kiadása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 helyettes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osztályfőnökök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félévi bizonyítvány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Január 30-február 3.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alsós szülői értekezlet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osztályfőnökök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február 6-10.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felsős szülői értekezlet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osztályfőnökök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febr. 08.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Félévi értékelő értekezlet 14 óra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 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jegyzőkönyv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febr. 16.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8</w:t>
            </w:r>
            <w:proofErr w:type="gramStart"/>
            <w:r w:rsidRPr="00171597">
              <w:t>.osztály</w:t>
            </w:r>
            <w:proofErr w:type="gramEnd"/>
            <w:r w:rsidRPr="00171597">
              <w:t xml:space="preserve"> továbbtanulási papírok leadása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Fáy Marianna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továbbtanulási papírok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febr. 23.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Sallai-nap – műsor és koszorúzás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numPr>
                <w:ilvl w:val="0"/>
                <w:numId w:val="1"/>
              </w:numPr>
              <w:spacing w:after="160" w:line="259" w:lineRule="auto"/>
            </w:pPr>
            <w:r w:rsidRPr="00171597">
              <w:t>osztály, Varga Edit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forgatókönyv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február 24.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Farsang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DÖK, 5. osztály SZMK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márc. 5.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Munkaközösségi értekezlet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szakmai munkaközösségek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márc. 8.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nőnap. 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DÖK, osztályszinten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március 8.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továbbképzési terv elkészítése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rPr>
          <w:trHeight w:val="708"/>
        </w:trPr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március – április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6 alkalom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6</w:t>
            </w:r>
            <w:proofErr w:type="gramStart"/>
            <w:r w:rsidRPr="00171597">
              <w:t>.osztályosok</w:t>
            </w:r>
            <w:proofErr w:type="gramEnd"/>
            <w:r w:rsidRPr="00171597">
              <w:t xml:space="preserve"> úszása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Bakos László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jegyek</w:t>
            </w:r>
          </w:p>
        </w:tc>
      </w:tr>
      <w:tr w:rsidR="00171597" w:rsidRPr="00171597" w:rsidTr="008468E4">
        <w:trPr>
          <w:trHeight w:val="444"/>
        </w:trPr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márc. 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proofErr w:type="spellStart"/>
            <w:r w:rsidRPr="00171597">
              <w:t>SZMK-bál</w:t>
            </w:r>
            <w:proofErr w:type="spellEnd"/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szülői munkaközösség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meghívó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plakát</w:t>
            </w:r>
          </w:p>
        </w:tc>
      </w:tr>
      <w:tr w:rsidR="00171597" w:rsidRPr="00171597" w:rsidTr="008468E4">
        <w:trPr>
          <w:trHeight w:val="444"/>
        </w:trPr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március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Városi József matematika verseny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tanítók, Fáy Marianna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eredmények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márc. 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Gergely-járás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3</w:t>
            </w:r>
            <w:proofErr w:type="gramStart"/>
            <w:r w:rsidRPr="00171597">
              <w:t>.osztálySzerencsés</w:t>
            </w:r>
            <w:proofErr w:type="gramEnd"/>
            <w:r w:rsidRPr="00171597">
              <w:t xml:space="preserve"> Andrásné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forgatókönyv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márc. 14.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12 óra, ünnepi műsor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6</w:t>
            </w:r>
            <w:proofErr w:type="gramStart"/>
            <w:r w:rsidRPr="00171597">
              <w:t>.osztály</w:t>
            </w:r>
            <w:proofErr w:type="gramEnd"/>
            <w:r w:rsidRPr="00171597">
              <w:t xml:space="preserve">, </w:t>
            </w:r>
            <w:proofErr w:type="spellStart"/>
            <w:r w:rsidRPr="00171597">
              <w:t>Ván</w:t>
            </w:r>
            <w:proofErr w:type="spellEnd"/>
            <w:r w:rsidRPr="00171597">
              <w:t xml:space="preserve"> Tímea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forgatókönyv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március 22-23. 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továbbtanulási lapok módosítása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Fáy Marianna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lastRenderedPageBreak/>
              <w:t>márc. 20-24.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Nyílt hét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munkaközösségek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beosztás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ápr. 4-8.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Digitális témahét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szaktanárok, tanítók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óratervek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április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Tankönyvrendelés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tankönyvfelelős, szaktanárok, tanítók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április 5.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Idősek köszöntése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2. osztály tanítói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műsor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ápr. 25-29.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Fenntarthatósági témahét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munkaközösségek, igazgatóhelyettes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programterv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ápr. 12.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Költészet napja – Petőfi 200 keretében osztályok szavalnak</w:t>
            </w:r>
          </w:p>
          <w:p w:rsidR="00171597" w:rsidRPr="00171597" w:rsidRDefault="00171597" w:rsidP="00171597">
            <w:pPr>
              <w:spacing w:after="160" w:line="259" w:lineRule="auto"/>
            </w:pP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osztályfőnökök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április 21-22.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1</w:t>
            </w:r>
            <w:proofErr w:type="gramStart"/>
            <w:r w:rsidRPr="00171597">
              <w:t>.osztályosok</w:t>
            </w:r>
            <w:proofErr w:type="gramEnd"/>
            <w:r w:rsidRPr="00171597">
              <w:t xml:space="preserve"> beíratása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iskolatitkár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április 25.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Föld napi vetélkedő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Kádár Barnabás, Szerencsés Andrásné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proofErr w:type="spellStart"/>
            <w:r w:rsidRPr="00171597">
              <w:t>forgatókönyv</w:t>
            </w:r>
            <w:proofErr w:type="gramStart"/>
            <w:r w:rsidRPr="00171597">
              <w:t>.oklevelek</w:t>
            </w:r>
            <w:proofErr w:type="spellEnd"/>
            <w:proofErr w:type="gramEnd"/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április 28.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Tánc világnapja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Szabó Alexandra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műsor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május első hete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Anyák napja 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alsós tanítók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május 4.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Tavaszi nevelési értekezlet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intézményvezető, </w:t>
            </w:r>
            <w:proofErr w:type="spellStart"/>
            <w:r w:rsidRPr="00171597">
              <w:t>intézményvezető</w:t>
            </w:r>
            <w:proofErr w:type="spellEnd"/>
            <w:r w:rsidRPr="00171597">
              <w:t xml:space="preserve"> helyettes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ív, jegyzőkönyv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május 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Sallai kupa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Bakos László, DÖK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május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Határtalanul kirándulás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7. osztály, Baumgartner Éva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ív, fényképek, beszámoló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máj. 4-17.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4. osztály mérései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mérési felelős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eredmények a honlapon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május 19.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DIV sportverseny – Kunfehértó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tanítók</w:t>
            </w:r>
          </w:p>
          <w:p w:rsidR="00171597" w:rsidRPr="00171597" w:rsidRDefault="00171597" w:rsidP="00171597">
            <w:pPr>
              <w:spacing w:after="160" w:line="259" w:lineRule="auto"/>
            </w:pP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Bakos László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fényképek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eredmények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május 19.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projektnap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tanítók, osztályfőnökök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projekttervek</w:t>
            </w:r>
          </w:p>
        </w:tc>
      </w:tr>
      <w:tr w:rsidR="00171597" w:rsidRPr="00171597" w:rsidTr="008468E4">
        <w:trPr>
          <w:trHeight w:val="667"/>
        </w:trPr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jún. 4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Nemzeti Összetartozás Napja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7</w:t>
            </w:r>
            <w:proofErr w:type="gramStart"/>
            <w:r w:rsidRPr="00171597">
              <w:t>..</w:t>
            </w:r>
            <w:proofErr w:type="gramEnd"/>
            <w:r w:rsidRPr="00171597">
              <w:t>osztály, Baumgartner Éva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forgatókönyv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június 15-ig 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proofErr w:type="spellStart"/>
            <w:r w:rsidRPr="00171597">
              <w:t>Netfit</w:t>
            </w:r>
            <w:proofErr w:type="spellEnd"/>
            <w:r w:rsidRPr="00171597">
              <w:t xml:space="preserve"> feltöltése értékelő értekezlet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Bakos László</w:t>
            </w:r>
            <w:proofErr w:type="gramStart"/>
            <w:r w:rsidRPr="00171597">
              <w:t>, ,tanítók</w:t>
            </w:r>
            <w:proofErr w:type="gramEnd"/>
            <w:r w:rsidRPr="00171597">
              <w:t>,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proofErr w:type="spellStart"/>
            <w:r w:rsidRPr="00171597">
              <w:t>ppt</w:t>
            </w:r>
            <w:proofErr w:type="spellEnd"/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jegyzőkönyv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jún. 13.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Osztályozó értekezlet, 14.30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intézményvezető, munkaközösségek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jegyzőkönyv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lastRenderedPageBreak/>
              <w:t>jelenléti ív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lastRenderedPageBreak/>
              <w:t>jún. 15.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DÖK nap (tanítás nélküli munkanap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DÖK, munkaközösségek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forgatókönyv, jelenléti ív, fényképek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jún.16.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Bizonyítványok aláíratása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osztályfőnökök, intézményvezető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bizonyítványok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jún. 17.  9 óra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ballagás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intézményvezető, Fáy Marianna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forgatókönyv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június 22-24.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proofErr w:type="spellStart"/>
            <w:r w:rsidRPr="00171597">
              <w:t>Beíratkozás</w:t>
            </w:r>
            <w:proofErr w:type="spellEnd"/>
            <w:r w:rsidRPr="00171597">
              <w:t xml:space="preserve"> a középiskolába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iskolatitkár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június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Csodaszarvas-nyári napközis foglalkozások,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 xml:space="preserve">munkaközösségek, 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beszámolók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jún. 28.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Tanévzáró értekezlet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jegyzőkönyv</w:t>
            </w:r>
          </w:p>
          <w:p w:rsidR="00171597" w:rsidRPr="00171597" w:rsidRDefault="00171597" w:rsidP="00171597">
            <w:pPr>
              <w:spacing w:after="160" w:line="259" w:lineRule="auto"/>
            </w:pPr>
            <w:r w:rsidRPr="00171597">
              <w:t>jelenléti ívek</w:t>
            </w:r>
          </w:p>
        </w:tc>
      </w:tr>
      <w:tr w:rsidR="00171597" w:rsidRPr="00171597" w:rsidTr="008468E4">
        <w:tc>
          <w:tcPr>
            <w:tcW w:w="166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augusztus 23.</w:t>
            </w:r>
          </w:p>
        </w:tc>
        <w:tc>
          <w:tcPr>
            <w:tcW w:w="2358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javítóvizsga</w:t>
            </w:r>
          </w:p>
        </w:tc>
        <w:tc>
          <w:tcPr>
            <w:tcW w:w="2395" w:type="dxa"/>
          </w:tcPr>
          <w:p w:rsidR="00171597" w:rsidRPr="00171597" w:rsidRDefault="00171597" w:rsidP="00171597">
            <w:pPr>
              <w:spacing w:after="160" w:line="259" w:lineRule="auto"/>
            </w:pPr>
            <w:r w:rsidRPr="00171597">
              <w:t>intézményvezető, szaktanárok</w:t>
            </w:r>
          </w:p>
        </w:tc>
        <w:tc>
          <w:tcPr>
            <w:tcW w:w="2502" w:type="dxa"/>
          </w:tcPr>
          <w:p w:rsidR="00171597" w:rsidRPr="00171597" w:rsidRDefault="00171597" w:rsidP="00171597">
            <w:pPr>
              <w:spacing w:after="160" w:line="259" w:lineRule="auto"/>
            </w:pPr>
          </w:p>
        </w:tc>
      </w:tr>
    </w:tbl>
    <w:p w:rsidR="00257F33" w:rsidRDefault="00257F33">
      <w:bookmarkStart w:id="0" w:name="_GoBack"/>
      <w:bookmarkEnd w:id="0"/>
    </w:p>
    <w:sectPr w:rsidR="0025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1C85"/>
    <w:multiLevelType w:val="multilevel"/>
    <w:tmpl w:val="19F42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97"/>
    <w:rsid w:val="00171597"/>
    <w:rsid w:val="00257F33"/>
    <w:rsid w:val="00E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DC539-88E9-40D9-81EB-195E190D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876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1</cp:revision>
  <dcterms:created xsi:type="dcterms:W3CDTF">2022-09-14T11:28:00Z</dcterms:created>
  <dcterms:modified xsi:type="dcterms:W3CDTF">2022-09-14T11:53:00Z</dcterms:modified>
</cp:coreProperties>
</file>