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26" w:rsidRPr="0077343F" w:rsidRDefault="00933F84" w:rsidP="00682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7343F">
        <w:rPr>
          <w:rFonts w:ascii="Times New Roman" w:hAnsi="Times New Roman" w:cs="Times New Roman"/>
          <w:b/>
          <w:sz w:val="28"/>
        </w:rPr>
        <w:t>Kompetenciamérés eredményeinek értékelése</w:t>
      </w:r>
    </w:p>
    <w:p w:rsidR="00933F84" w:rsidRDefault="00933F84" w:rsidP="0068219C">
      <w:pPr>
        <w:spacing w:line="240" w:lineRule="auto"/>
        <w:jc w:val="center"/>
        <w:rPr>
          <w:rFonts w:ascii="Times New Roman" w:hAnsi="Times New Roman" w:cs="Times New Roman"/>
        </w:rPr>
      </w:pPr>
      <w:r w:rsidRPr="0077343F">
        <w:rPr>
          <w:rFonts w:ascii="Times New Roman" w:hAnsi="Times New Roman" w:cs="Times New Roman"/>
        </w:rPr>
        <w:t>2021. májusi mérés</w:t>
      </w:r>
    </w:p>
    <w:p w:rsidR="00485357" w:rsidRDefault="00485357" w:rsidP="0068219C">
      <w:pPr>
        <w:spacing w:line="240" w:lineRule="auto"/>
        <w:jc w:val="center"/>
        <w:rPr>
          <w:rFonts w:ascii="Times New Roman" w:hAnsi="Times New Roman" w:cs="Times New Roman"/>
        </w:rPr>
      </w:pPr>
    </w:p>
    <w:p w:rsidR="00485357" w:rsidRDefault="00485357" w:rsidP="0048535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Háttér</w:t>
      </w:r>
    </w:p>
    <w:p w:rsidR="00485357" w:rsidRDefault="00485357" w:rsidP="00485357">
      <w:pPr>
        <w:spacing w:line="240" w:lineRule="auto"/>
        <w:rPr>
          <w:rFonts w:ascii="Times New Roman" w:hAnsi="Times New Roman" w:cs="Times New Roman"/>
        </w:rPr>
      </w:pPr>
      <w:r w:rsidRPr="00485357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5760720" cy="2859247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Az iskola tanulói összetétele lényegesen gyengébb, mint az országos átlag, a községi iskolák alsó 25%-</w:t>
      </w:r>
      <w:proofErr w:type="spellStart"/>
      <w:r>
        <w:rPr>
          <w:rFonts w:ascii="Times New Roman" w:hAnsi="Times New Roman" w:cs="Times New Roman"/>
        </w:rPr>
        <w:t>ba</w:t>
      </w:r>
      <w:proofErr w:type="spellEnd"/>
      <w:r>
        <w:rPr>
          <w:rFonts w:ascii="Times New Roman" w:hAnsi="Times New Roman" w:cs="Times New Roman"/>
        </w:rPr>
        <w:t xml:space="preserve"> tartozik ez alapján.</w:t>
      </w:r>
    </w:p>
    <w:p w:rsidR="00485357" w:rsidRDefault="00485357" w:rsidP="00485357">
      <w:pPr>
        <w:spacing w:line="240" w:lineRule="auto"/>
        <w:rPr>
          <w:rFonts w:ascii="Times New Roman" w:hAnsi="Times New Roman" w:cs="Times New Roman"/>
        </w:rPr>
      </w:pPr>
      <w:r w:rsidRPr="00485357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5760720" cy="2688742"/>
            <wp:effectExtent l="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357" w:rsidRDefault="00485357" w:rsidP="0048535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tanulási nehézségekkel küzdő diákok aránya magasabb, mint az országos és községi átlag. </w:t>
      </w:r>
    </w:p>
    <w:p w:rsidR="00485357" w:rsidRDefault="00485357" w:rsidP="0048535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fenti két mutató jól mutatja, hogy honnan kell az iskola pedagógusainak fejleszteni, nevelni a tanulókat, milyen nehézségekkel néznek szembe.</w:t>
      </w:r>
    </w:p>
    <w:p w:rsidR="00485357" w:rsidRPr="0077343F" w:rsidRDefault="00485357" w:rsidP="00485357">
      <w:pPr>
        <w:spacing w:line="240" w:lineRule="auto"/>
        <w:rPr>
          <w:rFonts w:ascii="Times New Roman" w:hAnsi="Times New Roman" w:cs="Times New Roman"/>
        </w:rPr>
      </w:pPr>
    </w:p>
    <w:p w:rsidR="00933F84" w:rsidRPr="0077343F" w:rsidRDefault="00485357">
      <w:pPr>
        <w:rPr>
          <w:rFonts w:ascii="Times New Roman" w:hAnsi="Times New Roman" w:cs="Times New Roman"/>
        </w:rPr>
      </w:pPr>
      <w:r w:rsidRPr="00485357">
        <w:rPr>
          <w:rFonts w:ascii="Times New Roman" w:hAnsi="Times New Roman" w:cs="Times New Roman"/>
          <w:noProof/>
          <w:lang w:eastAsia="hu-HU"/>
        </w:rPr>
        <w:lastRenderedPageBreak/>
        <w:drawing>
          <wp:inline distT="0" distB="0" distL="0" distR="0">
            <wp:extent cx="5760720" cy="2912724"/>
            <wp:effectExtent l="0" t="0" r="0" b="254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357" w:rsidRDefault="00485357" w:rsidP="004F43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intézmény eredményei igen változatosak.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6. évfolyamon szignifikánsan jobb eredményt értek el matematikából, mint a viszonyítási csoport, a szövegértés területen gyengébbek az eredmények az országos átlagnál, s lényegében  megegyezik a viszonyítási csoportok eredményével.</w:t>
      </w:r>
    </w:p>
    <w:p w:rsidR="00485357" w:rsidRDefault="00485357" w:rsidP="004F43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8. évfolyamon a matematika szignifikánsan gyengébb, mint az országos </w:t>
      </w:r>
      <w:proofErr w:type="spellStart"/>
      <w:r>
        <w:rPr>
          <w:rFonts w:ascii="Times New Roman" w:hAnsi="Times New Roman" w:cs="Times New Roman"/>
        </w:rPr>
        <w:t>ill</w:t>
      </w:r>
      <w:proofErr w:type="spellEnd"/>
      <w:r>
        <w:rPr>
          <w:rFonts w:ascii="Times New Roman" w:hAnsi="Times New Roman" w:cs="Times New Roman"/>
        </w:rPr>
        <w:t xml:space="preserve"> a községi általános iskolák eredménye. A 8-os szövegértés eredmény megfelel az országos átlagnak, s lényegesen jobb, mint </w:t>
      </w:r>
      <w:r w:rsidR="004F4343">
        <w:rPr>
          <w:rFonts w:ascii="Times New Roman" w:hAnsi="Times New Roman" w:cs="Times New Roman"/>
        </w:rPr>
        <w:t>közepes községi iskolák átlagos eredménye.</w:t>
      </w:r>
    </w:p>
    <w:p w:rsidR="00933F84" w:rsidRPr="0077343F" w:rsidRDefault="00485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F4343" w:rsidRPr="004F4343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5760720" cy="2192028"/>
            <wp:effectExtent l="0" t="0" r="0" b="0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84" w:rsidRDefault="00933F84" w:rsidP="0077343F">
      <w:pPr>
        <w:jc w:val="both"/>
        <w:rPr>
          <w:rFonts w:ascii="Times New Roman" w:hAnsi="Times New Roman" w:cs="Times New Roman"/>
        </w:rPr>
      </w:pPr>
      <w:r w:rsidRPr="0077343F">
        <w:rPr>
          <w:rFonts w:ascii="Times New Roman" w:hAnsi="Times New Roman" w:cs="Times New Roman"/>
        </w:rPr>
        <w:t xml:space="preserve">Az esélykompenzáló hatás </w:t>
      </w:r>
      <w:r w:rsidR="004F4343">
        <w:rPr>
          <w:rFonts w:ascii="Times New Roman" w:hAnsi="Times New Roman" w:cs="Times New Roman"/>
        </w:rPr>
        <w:t>alapján is igen vegyes a kép, a 6-os matematika és a 8-os szövegértés területen szignifikánsan jobban teljesít az iskola, mint az a CSH index alapján elvárható lenne, addig a 8-os matematika esetében szignifikánsan gyengébben. Ennek körülményeit és okait érdemes lenne mélyebben áttekinteni.</w:t>
      </w:r>
    </w:p>
    <w:p w:rsidR="004F4343" w:rsidRPr="0077343F" w:rsidRDefault="004F4343" w:rsidP="0077343F">
      <w:pPr>
        <w:jc w:val="both"/>
        <w:rPr>
          <w:rFonts w:ascii="Times New Roman" w:hAnsi="Times New Roman" w:cs="Times New Roman"/>
        </w:rPr>
      </w:pPr>
    </w:p>
    <w:p w:rsidR="00933F84" w:rsidRPr="0077343F" w:rsidRDefault="004F4343">
      <w:pPr>
        <w:rPr>
          <w:rFonts w:ascii="Times New Roman" w:hAnsi="Times New Roman" w:cs="Times New Roman"/>
        </w:rPr>
      </w:pPr>
      <w:r w:rsidRPr="004F4343">
        <w:rPr>
          <w:rFonts w:ascii="Times New Roman" w:hAnsi="Times New Roman" w:cs="Times New Roman"/>
          <w:noProof/>
          <w:lang w:eastAsia="hu-HU"/>
        </w:rPr>
        <w:lastRenderedPageBreak/>
        <w:drawing>
          <wp:inline distT="0" distB="0" distL="0" distR="0">
            <wp:extent cx="5760720" cy="2114467"/>
            <wp:effectExtent l="0" t="0" r="0" b="635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84" w:rsidRPr="0077343F" w:rsidRDefault="00933F84" w:rsidP="0077343F">
      <w:pPr>
        <w:jc w:val="both"/>
        <w:rPr>
          <w:rFonts w:ascii="Times New Roman" w:hAnsi="Times New Roman" w:cs="Times New Roman"/>
        </w:rPr>
      </w:pPr>
      <w:r w:rsidRPr="0077343F">
        <w:rPr>
          <w:rFonts w:ascii="Times New Roman" w:hAnsi="Times New Roman" w:cs="Times New Roman"/>
        </w:rPr>
        <w:t xml:space="preserve">Az iskolafejlesztő hatása </w:t>
      </w:r>
      <w:r w:rsidR="004F4343">
        <w:rPr>
          <w:rFonts w:ascii="Times New Roman" w:hAnsi="Times New Roman" w:cs="Times New Roman"/>
        </w:rPr>
        <w:t>lényegesen gyengébb, mint a viszonyítási csoportoké. A megállapítás természetesen csak a 8. évfolyamra vonatkozik.</w:t>
      </w:r>
    </w:p>
    <w:p w:rsidR="00933F84" w:rsidRPr="0077343F" w:rsidRDefault="004F4343">
      <w:pPr>
        <w:rPr>
          <w:rFonts w:ascii="Times New Roman" w:hAnsi="Times New Roman" w:cs="Times New Roman"/>
        </w:rPr>
      </w:pPr>
      <w:r w:rsidRPr="004F4343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5760720" cy="2037400"/>
            <wp:effectExtent l="0" t="0" r="0" b="127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84" w:rsidRPr="0077343F" w:rsidRDefault="00933F84" w:rsidP="0077343F">
      <w:pPr>
        <w:jc w:val="both"/>
        <w:rPr>
          <w:rFonts w:ascii="Times New Roman" w:hAnsi="Times New Roman" w:cs="Times New Roman"/>
        </w:rPr>
      </w:pPr>
      <w:r w:rsidRPr="0077343F">
        <w:rPr>
          <w:rFonts w:ascii="Times New Roman" w:hAnsi="Times New Roman" w:cs="Times New Roman"/>
        </w:rPr>
        <w:t xml:space="preserve">A 2021-es eredmények kicsit gyengébbnek </w:t>
      </w:r>
      <w:proofErr w:type="gramStart"/>
      <w:r w:rsidRPr="0077343F">
        <w:rPr>
          <w:rFonts w:ascii="Times New Roman" w:hAnsi="Times New Roman" w:cs="Times New Roman"/>
        </w:rPr>
        <w:t>tűnnek</w:t>
      </w:r>
      <w:proofErr w:type="gramEnd"/>
      <w:r w:rsidRPr="0077343F">
        <w:rPr>
          <w:rFonts w:ascii="Times New Roman" w:hAnsi="Times New Roman" w:cs="Times New Roman"/>
        </w:rPr>
        <w:t xml:space="preserve"> mint a</w:t>
      </w:r>
      <w:r w:rsidR="004F4343">
        <w:rPr>
          <w:rFonts w:ascii="Times New Roman" w:hAnsi="Times New Roman" w:cs="Times New Roman"/>
        </w:rPr>
        <w:t xml:space="preserve"> korábbi évek eredményei általánosságban, de a 6-os szövegértés eredménye a mindhárom jelzett évnél gyengébbre sikeredett,, melynek oka lehet az online oktatás is.</w:t>
      </w:r>
    </w:p>
    <w:p w:rsidR="00933F84" w:rsidRPr="0077343F" w:rsidRDefault="004F4343">
      <w:pPr>
        <w:rPr>
          <w:rFonts w:ascii="Times New Roman" w:hAnsi="Times New Roman" w:cs="Times New Roman"/>
        </w:rPr>
      </w:pPr>
      <w:r w:rsidRPr="004F4343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5760720" cy="1855247"/>
            <wp:effectExtent l="0" t="0" r="0" b="0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84" w:rsidRPr="0077343F" w:rsidRDefault="004F4343" w:rsidP="007734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minimumszint alatt teljesítő diákok aránya a 6-os szövegértés területén magasabb, mint a </w:t>
      </w:r>
      <w:proofErr w:type="gramStart"/>
      <w:r>
        <w:rPr>
          <w:rFonts w:ascii="Times New Roman" w:hAnsi="Times New Roman" w:cs="Times New Roman"/>
        </w:rPr>
        <w:t>kontroll</w:t>
      </w:r>
      <w:proofErr w:type="gramEnd"/>
      <w:r>
        <w:rPr>
          <w:rFonts w:ascii="Times New Roman" w:hAnsi="Times New Roman" w:cs="Times New Roman"/>
        </w:rPr>
        <w:t xml:space="preserve"> értékek. Egyik esetben sem haladja meg az 50%-</w:t>
      </w:r>
      <w:proofErr w:type="spellStart"/>
      <w:r>
        <w:rPr>
          <w:rFonts w:ascii="Times New Roman" w:hAnsi="Times New Roman" w:cs="Times New Roman"/>
        </w:rPr>
        <w:t>ot</w:t>
      </w:r>
      <w:proofErr w:type="spellEnd"/>
      <w:r>
        <w:rPr>
          <w:rFonts w:ascii="Times New Roman" w:hAnsi="Times New Roman" w:cs="Times New Roman"/>
        </w:rPr>
        <w:t>.</w:t>
      </w:r>
    </w:p>
    <w:p w:rsidR="00933F84" w:rsidRPr="0077343F" w:rsidRDefault="00614F14" w:rsidP="0077343F">
      <w:pPr>
        <w:keepNext/>
        <w:rPr>
          <w:rFonts w:ascii="Times New Roman" w:hAnsi="Times New Roman" w:cs="Times New Roman"/>
          <w:b/>
          <w:sz w:val="28"/>
        </w:rPr>
      </w:pPr>
      <w:r w:rsidRPr="0077343F">
        <w:rPr>
          <w:rFonts w:ascii="Times New Roman" w:hAnsi="Times New Roman" w:cs="Times New Roman"/>
          <w:b/>
          <w:sz w:val="28"/>
        </w:rPr>
        <w:lastRenderedPageBreak/>
        <w:t>6. évfolyam</w:t>
      </w:r>
    </w:p>
    <w:p w:rsidR="00614F14" w:rsidRPr="0077343F" w:rsidRDefault="00614F14" w:rsidP="0077343F">
      <w:pPr>
        <w:keepNext/>
        <w:rPr>
          <w:rFonts w:ascii="Times New Roman" w:hAnsi="Times New Roman" w:cs="Times New Roman"/>
        </w:rPr>
      </w:pPr>
      <w:r w:rsidRPr="0077343F">
        <w:rPr>
          <w:rFonts w:ascii="Times New Roman" w:hAnsi="Times New Roman" w:cs="Times New Roman"/>
          <w:b/>
          <w:sz w:val="24"/>
          <w:u w:val="single"/>
        </w:rPr>
        <w:t>Matematika</w:t>
      </w:r>
    </w:p>
    <w:p w:rsidR="00614F14" w:rsidRPr="0077343F" w:rsidRDefault="0077343F">
      <w:pPr>
        <w:rPr>
          <w:rFonts w:ascii="Times New Roman" w:hAnsi="Times New Roman" w:cs="Times New Roman"/>
        </w:rPr>
      </w:pPr>
      <w:r w:rsidRPr="0077343F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36830</wp:posOffset>
            </wp:positionH>
            <wp:positionV relativeFrom="margin">
              <wp:posOffset>3401060</wp:posOffset>
            </wp:positionV>
            <wp:extent cx="2077085" cy="798195"/>
            <wp:effectExtent l="0" t="0" r="0" b="1905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4343" w:rsidRPr="004F4343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4108450" cy="2203450"/>
            <wp:effectExtent l="0" t="0" r="6350" b="6350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F14" w:rsidRPr="0077343F" w:rsidRDefault="00614F14">
      <w:pPr>
        <w:rPr>
          <w:rFonts w:ascii="Times New Roman" w:hAnsi="Times New Roman" w:cs="Times New Roman"/>
        </w:rPr>
      </w:pPr>
      <w:r w:rsidRPr="0077343F">
        <w:rPr>
          <w:rFonts w:ascii="Times New Roman" w:hAnsi="Times New Roman" w:cs="Times New Roman"/>
        </w:rPr>
        <w:t>Az eredmények megfelelnek az országos átlagnak, nem különbözik a viszonyítási csoport eredményétől.</w:t>
      </w:r>
    </w:p>
    <w:p w:rsidR="00614F14" w:rsidRPr="0077343F" w:rsidRDefault="00614F14">
      <w:pPr>
        <w:rPr>
          <w:rFonts w:ascii="Times New Roman" w:hAnsi="Times New Roman" w:cs="Times New Roman"/>
        </w:rPr>
      </w:pPr>
      <w:r w:rsidRPr="0077343F">
        <w:rPr>
          <w:rFonts w:ascii="Times New Roman" w:hAnsi="Times New Roman" w:cs="Times New Roman"/>
        </w:rPr>
        <w:t>A képesség szintek szerint</w:t>
      </w:r>
      <w:r w:rsidR="004F4343">
        <w:rPr>
          <w:rFonts w:ascii="Times New Roman" w:hAnsi="Times New Roman" w:cs="Times New Roman"/>
        </w:rPr>
        <w:t>i eloszlás alapján a tanulók kö</w:t>
      </w:r>
      <w:r w:rsidRPr="0077343F">
        <w:rPr>
          <w:rFonts w:ascii="Times New Roman" w:hAnsi="Times New Roman" w:cs="Times New Roman"/>
        </w:rPr>
        <w:t xml:space="preserve">zti különbégek nem nagyok, a </w:t>
      </w:r>
      <w:r w:rsidR="0077343F" w:rsidRPr="0077343F">
        <w:rPr>
          <w:rFonts w:ascii="Times New Roman" w:hAnsi="Times New Roman" w:cs="Times New Roman"/>
        </w:rPr>
        <w:t>teljesítmény</w:t>
      </w:r>
      <w:r w:rsidRPr="0077343F">
        <w:rPr>
          <w:rFonts w:ascii="Times New Roman" w:hAnsi="Times New Roman" w:cs="Times New Roman"/>
        </w:rPr>
        <w:t xml:space="preserve"> homogén.</w:t>
      </w:r>
    </w:p>
    <w:p w:rsidR="00614F14" w:rsidRPr="0077343F" w:rsidRDefault="004F4343">
      <w:pPr>
        <w:rPr>
          <w:rFonts w:ascii="Times New Roman" w:hAnsi="Times New Roman" w:cs="Times New Roman"/>
        </w:rPr>
      </w:pPr>
      <w:r w:rsidRPr="004F4343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5760720" cy="2871424"/>
            <wp:effectExtent l="0" t="0" r="0" b="5715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F14" w:rsidRDefault="00614F14">
      <w:pPr>
        <w:rPr>
          <w:rFonts w:ascii="Times New Roman" w:hAnsi="Times New Roman" w:cs="Times New Roman"/>
        </w:rPr>
      </w:pPr>
      <w:r w:rsidRPr="0077343F">
        <w:rPr>
          <w:rFonts w:ascii="Times New Roman" w:hAnsi="Times New Roman" w:cs="Times New Roman"/>
        </w:rPr>
        <w:t xml:space="preserve">A képesség szintek szerinti eloszlás </w:t>
      </w:r>
      <w:r w:rsidR="004F4343">
        <w:rPr>
          <w:rFonts w:ascii="Times New Roman" w:hAnsi="Times New Roman" w:cs="Times New Roman"/>
        </w:rPr>
        <w:t>jobb, mint</w:t>
      </w:r>
      <w:r w:rsidRPr="0077343F">
        <w:rPr>
          <w:rFonts w:ascii="Times New Roman" w:hAnsi="Times New Roman" w:cs="Times New Roman"/>
        </w:rPr>
        <w:t xml:space="preserve"> az országos eloszlás, </w:t>
      </w:r>
      <w:r w:rsidR="004F4343">
        <w:rPr>
          <w:rFonts w:ascii="Times New Roman" w:hAnsi="Times New Roman" w:cs="Times New Roman"/>
        </w:rPr>
        <w:t xml:space="preserve">lényegesen </w:t>
      </w:r>
      <w:r w:rsidRPr="0077343F">
        <w:rPr>
          <w:rFonts w:ascii="Times New Roman" w:hAnsi="Times New Roman" w:cs="Times New Roman"/>
        </w:rPr>
        <w:t>jobb, mint a községi általános iskolák eloszlása.</w:t>
      </w:r>
      <w:r w:rsidR="004F4343">
        <w:rPr>
          <w:rFonts w:ascii="Times New Roman" w:hAnsi="Times New Roman" w:cs="Times New Roman"/>
        </w:rPr>
        <w:t xml:space="preserve"> Kifejezetten jó eredménynek tekinthető.</w:t>
      </w:r>
    </w:p>
    <w:p w:rsidR="00246A3E" w:rsidRDefault="00246A3E">
      <w:pPr>
        <w:rPr>
          <w:rFonts w:ascii="Times New Roman" w:hAnsi="Times New Roman" w:cs="Times New Roman"/>
        </w:rPr>
      </w:pPr>
      <w:r w:rsidRPr="00246A3E">
        <w:rPr>
          <w:rFonts w:ascii="Times New Roman" w:hAnsi="Times New Roman" w:cs="Times New Roman"/>
          <w:noProof/>
          <w:lang w:eastAsia="hu-HU"/>
        </w:rPr>
        <w:lastRenderedPageBreak/>
        <w:drawing>
          <wp:inline distT="0" distB="0" distL="0" distR="0">
            <wp:extent cx="5760720" cy="3210611"/>
            <wp:effectExtent l="0" t="0" r="0" b="8890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A3E" w:rsidRPr="0077343F" w:rsidRDefault="00246A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CSH indexhez viszonyítva lényegesen jobb eredményt ért el.</w:t>
      </w:r>
    </w:p>
    <w:p w:rsidR="00614F14" w:rsidRPr="0077343F" w:rsidRDefault="00614F14" w:rsidP="0077343F">
      <w:pPr>
        <w:keepNext/>
        <w:rPr>
          <w:rFonts w:ascii="Times New Roman" w:hAnsi="Times New Roman" w:cs="Times New Roman"/>
        </w:rPr>
      </w:pPr>
      <w:r w:rsidRPr="0077343F">
        <w:rPr>
          <w:rFonts w:ascii="Times New Roman" w:hAnsi="Times New Roman" w:cs="Times New Roman"/>
          <w:b/>
          <w:sz w:val="24"/>
          <w:u w:val="single"/>
        </w:rPr>
        <w:t>Szövegértés</w:t>
      </w:r>
    </w:p>
    <w:p w:rsidR="00614F14" w:rsidRPr="0077343F" w:rsidRDefault="00246A3E">
      <w:pPr>
        <w:rPr>
          <w:rFonts w:ascii="Times New Roman" w:hAnsi="Times New Roman" w:cs="Times New Roman"/>
        </w:rPr>
      </w:pPr>
      <w:r w:rsidRPr="00246A3E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4006850" cy="2038350"/>
            <wp:effectExtent l="0" t="0" r="0" b="0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F14" w:rsidRDefault="00614F14">
      <w:pPr>
        <w:rPr>
          <w:rFonts w:ascii="Times New Roman" w:hAnsi="Times New Roman" w:cs="Times New Roman"/>
        </w:rPr>
      </w:pPr>
      <w:r w:rsidRPr="0077343F">
        <w:rPr>
          <w:rFonts w:ascii="Times New Roman" w:hAnsi="Times New Roman" w:cs="Times New Roman"/>
        </w:rPr>
        <w:t xml:space="preserve">Az iskola eredménye </w:t>
      </w:r>
      <w:r w:rsidR="00246A3E">
        <w:rPr>
          <w:rFonts w:ascii="Times New Roman" w:hAnsi="Times New Roman" w:cs="Times New Roman"/>
        </w:rPr>
        <w:t xml:space="preserve">lényegesen gyengébb, mint az országos átlag, gyengébbnek tűnik, de nem szignifikánsan </w:t>
      </w:r>
      <w:proofErr w:type="gramStart"/>
      <w:r w:rsidR="00246A3E">
        <w:rPr>
          <w:rFonts w:ascii="Times New Roman" w:hAnsi="Times New Roman" w:cs="Times New Roman"/>
        </w:rPr>
        <w:t>gyengébb</w:t>
      </w:r>
      <w:proofErr w:type="gramEnd"/>
      <w:r w:rsidR="00246A3E">
        <w:rPr>
          <w:rFonts w:ascii="Times New Roman" w:hAnsi="Times New Roman" w:cs="Times New Roman"/>
        </w:rPr>
        <w:t xml:space="preserve"> mint a községi iskolák eredménye.</w:t>
      </w:r>
    </w:p>
    <w:p w:rsidR="00246A3E" w:rsidRDefault="00246A3E">
      <w:pPr>
        <w:rPr>
          <w:rFonts w:ascii="Times New Roman" w:hAnsi="Times New Roman" w:cs="Times New Roman"/>
        </w:rPr>
      </w:pPr>
      <w:r w:rsidRPr="00246A3E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2101850" cy="654050"/>
            <wp:effectExtent l="0" t="0" r="0" b="0"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A3E" w:rsidRDefault="00246A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diákok között a különbség meghatározó</w:t>
      </w:r>
      <w:r w:rsidR="00080C2C">
        <w:rPr>
          <w:rFonts w:ascii="Times New Roman" w:hAnsi="Times New Roman" w:cs="Times New Roman"/>
        </w:rPr>
        <w:t>nak tűnik, mintha két rész lenne, egyik a 2. szint, a másik a 4. szinten.</w:t>
      </w:r>
    </w:p>
    <w:p w:rsidR="00080C2C" w:rsidRPr="0077343F" w:rsidRDefault="00080C2C">
      <w:pPr>
        <w:rPr>
          <w:rFonts w:ascii="Times New Roman" w:hAnsi="Times New Roman" w:cs="Times New Roman"/>
        </w:rPr>
      </w:pPr>
    </w:p>
    <w:p w:rsidR="00614F14" w:rsidRPr="0077343F" w:rsidRDefault="00080C2C">
      <w:pPr>
        <w:rPr>
          <w:rFonts w:ascii="Times New Roman" w:hAnsi="Times New Roman" w:cs="Times New Roman"/>
        </w:rPr>
      </w:pPr>
      <w:r w:rsidRPr="00080C2C">
        <w:rPr>
          <w:rFonts w:ascii="Times New Roman" w:hAnsi="Times New Roman" w:cs="Times New Roman"/>
          <w:noProof/>
          <w:lang w:eastAsia="hu-HU"/>
        </w:rPr>
        <w:lastRenderedPageBreak/>
        <w:drawing>
          <wp:inline distT="0" distB="0" distL="0" distR="0">
            <wp:extent cx="5760720" cy="2835680"/>
            <wp:effectExtent l="0" t="0" r="0" b="3175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F14" w:rsidRDefault="00080C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képességszintek szerinti eloszlás gyengébb, erősen balra tolódott a viszonyítási csoportokéhoz képest.</w:t>
      </w:r>
    </w:p>
    <w:p w:rsidR="00080C2C" w:rsidRPr="0077343F" w:rsidRDefault="00080C2C" w:rsidP="00080C2C">
      <w:pPr>
        <w:rPr>
          <w:rFonts w:ascii="Times New Roman" w:hAnsi="Times New Roman" w:cs="Times New Roman"/>
        </w:rPr>
      </w:pPr>
      <w:r w:rsidRPr="00080C2C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5760720" cy="3289244"/>
            <wp:effectExtent l="0" t="0" r="0" b="6985"/>
            <wp:docPr id="32" name="Kép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C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CSH index tekintetében az intézményi eredmény rosszabb az elvárhatónál e mérési területen a 6. évfolyamon.</w:t>
      </w:r>
    </w:p>
    <w:p w:rsidR="00080C2C" w:rsidRDefault="00080C2C">
      <w:pPr>
        <w:rPr>
          <w:rFonts w:ascii="Times New Roman" w:hAnsi="Times New Roman" w:cs="Times New Roman"/>
        </w:rPr>
      </w:pPr>
      <w:r w:rsidRPr="00080C2C">
        <w:rPr>
          <w:rFonts w:ascii="Times New Roman" w:hAnsi="Times New Roman" w:cs="Times New Roman"/>
          <w:noProof/>
          <w:lang w:eastAsia="hu-HU"/>
        </w:rPr>
        <w:lastRenderedPageBreak/>
        <w:drawing>
          <wp:inline distT="0" distB="0" distL="0" distR="0">
            <wp:extent cx="3752850" cy="2362200"/>
            <wp:effectExtent l="0" t="0" r="0" b="0"/>
            <wp:docPr id="33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2C" w:rsidRDefault="00080C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mérési eredmények a korábbi években javulást mutattak a 2021-es mérés hirtelen nagymértékű romlást mutat. Lehet, hogy ez eseti lesz, s a </w:t>
      </w:r>
      <w:proofErr w:type="spellStart"/>
      <w:r>
        <w:rPr>
          <w:rFonts w:ascii="Times New Roman" w:hAnsi="Times New Roman" w:cs="Times New Roman"/>
        </w:rPr>
        <w:t>pandémia</w:t>
      </w:r>
      <w:proofErr w:type="spellEnd"/>
      <w:r>
        <w:rPr>
          <w:rFonts w:ascii="Times New Roman" w:hAnsi="Times New Roman" w:cs="Times New Roman"/>
        </w:rPr>
        <w:t xml:space="preserve"> számlájára írható.</w:t>
      </w:r>
    </w:p>
    <w:p w:rsidR="00614F14" w:rsidRPr="0077343F" w:rsidRDefault="00614F14">
      <w:pPr>
        <w:rPr>
          <w:rFonts w:ascii="Times New Roman" w:hAnsi="Times New Roman" w:cs="Times New Roman"/>
          <w:b/>
          <w:sz w:val="28"/>
        </w:rPr>
      </w:pPr>
      <w:r w:rsidRPr="0077343F">
        <w:rPr>
          <w:rFonts w:ascii="Times New Roman" w:hAnsi="Times New Roman" w:cs="Times New Roman"/>
          <w:b/>
          <w:sz w:val="28"/>
        </w:rPr>
        <w:t>8. évfolyam</w:t>
      </w:r>
    </w:p>
    <w:p w:rsidR="00614F14" w:rsidRPr="0077343F" w:rsidRDefault="00CE4322">
      <w:pPr>
        <w:rPr>
          <w:rFonts w:ascii="Times New Roman" w:hAnsi="Times New Roman" w:cs="Times New Roman"/>
        </w:rPr>
      </w:pPr>
      <w:r w:rsidRPr="0077343F">
        <w:rPr>
          <w:rFonts w:ascii="Times New Roman" w:hAnsi="Times New Roman" w:cs="Times New Roman"/>
          <w:b/>
          <w:sz w:val="24"/>
          <w:u w:val="single"/>
        </w:rPr>
        <w:t>Matematika</w:t>
      </w:r>
    </w:p>
    <w:p w:rsidR="00614F14" w:rsidRPr="0077343F" w:rsidRDefault="00080C2C">
      <w:pPr>
        <w:rPr>
          <w:rFonts w:ascii="Times New Roman" w:hAnsi="Times New Roman" w:cs="Times New Roman"/>
        </w:rPr>
      </w:pPr>
      <w:r w:rsidRPr="00080C2C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4083050" cy="2216150"/>
            <wp:effectExtent l="0" t="0" r="0" b="0"/>
            <wp:docPr id="34" name="Kép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F14" w:rsidRPr="0077343F" w:rsidRDefault="00614F14">
      <w:pPr>
        <w:rPr>
          <w:rFonts w:ascii="Times New Roman" w:hAnsi="Times New Roman" w:cs="Times New Roman"/>
        </w:rPr>
      </w:pPr>
      <w:r w:rsidRPr="0077343F">
        <w:rPr>
          <w:rFonts w:ascii="Times New Roman" w:hAnsi="Times New Roman" w:cs="Times New Roman"/>
        </w:rPr>
        <w:t xml:space="preserve">A 8. évfolyamon a matematika </w:t>
      </w:r>
      <w:r w:rsidR="00080C2C">
        <w:rPr>
          <w:rFonts w:ascii="Times New Roman" w:hAnsi="Times New Roman" w:cs="Times New Roman"/>
        </w:rPr>
        <w:t xml:space="preserve">eredmény kifejezetten gyengébb, mint </w:t>
      </w:r>
      <w:proofErr w:type="gramStart"/>
      <w:r w:rsidR="00080C2C">
        <w:rPr>
          <w:rFonts w:ascii="Times New Roman" w:hAnsi="Times New Roman" w:cs="Times New Roman"/>
        </w:rPr>
        <w:t>au</w:t>
      </w:r>
      <w:proofErr w:type="gramEnd"/>
      <w:r w:rsidR="00080C2C">
        <w:rPr>
          <w:rFonts w:ascii="Times New Roman" w:hAnsi="Times New Roman" w:cs="Times New Roman"/>
        </w:rPr>
        <w:t xml:space="preserve"> iskola bármely mást mérési ponton elért eredménye, Nagyon kicsi szórás mellett, az összes tanuló az országos átlag alatt teljesített. Az eredmény gyengébb, mint a községi iskolák eredménye. Ennek okait érdemes lenne vizsgálni.</w:t>
      </w:r>
    </w:p>
    <w:p w:rsidR="00614F14" w:rsidRPr="0077343F" w:rsidRDefault="00080C2C">
      <w:pPr>
        <w:rPr>
          <w:rFonts w:ascii="Times New Roman" w:hAnsi="Times New Roman" w:cs="Times New Roman"/>
        </w:rPr>
      </w:pPr>
      <w:r w:rsidRPr="00080C2C">
        <w:rPr>
          <w:rFonts w:ascii="Times New Roman" w:hAnsi="Times New Roman" w:cs="Times New Roman"/>
          <w:noProof/>
          <w:lang w:eastAsia="hu-HU"/>
        </w:rPr>
        <w:lastRenderedPageBreak/>
        <w:drawing>
          <wp:inline distT="0" distB="0" distL="0" distR="0">
            <wp:extent cx="5760720" cy="2847459"/>
            <wp:effectExtent l="0" t="0" r="0" b="0"/>
            <wp:docPr id="35" name="Kép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F14" w:rsidRDefault="00080C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képeségszintek szerinti eloszlás az átlag alapján várható módon gyengébb, balra tolódott. három diák kivételével mindenki a 3. szinten van. Pozitívum lehet az alacsony szórás, ami a közös fejleszthetőséget tenné lehetővé. (Ha még ebbe az iskolába járnának).</w:t>
      </w:r>
    </w:p>
    <w:p w:rsidR="00080C2C" w:rsidRPr="0077343F" w:rsidRDefault="00080C2C">
      <w:pPr>
        <w:rPr>
          <w:rFonts w:ascii="Times New Roman" w:hAnsi="Times New Roman" w:cs="Times New Roman"/>
        </w:rPr>
      </w:pPr>
    </w:p>
    <w:p w:rsidR="00EC0651" w:rsidRPr="0077343F" w:rsidRDefault="00080C2C">
      <w:pPr>
        <w:rPr>
          <w:rFonts w:ascii="Times New Roman" w:hAnsi="Times New Roman" w:cs="Times New Roman"/>
        </w:rPr>
      </w:pPr>
      <w:r w:rsidRPr="00080C2C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5760720" cy="3181893"/>
            <wp:effectExtent l="0" t="0" r="0" b="0"/>
            <wp:docPr id="36" name="Kép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322" w:rsidRDefault="00EC0651">
      <w:pPr>
        <w:rPr>
          <w:rFonts w:ascii="Times New Roman" w:hAnsi="Times New Roman" w:cs="Times New Roman"/>
        </w:rPr>
      </w:pPr>
      <w:r w:rsidRPr="0077343F">
        <w:rPr>
          <w:rFonts w:ascii="Times New Roman" w:hAnsi="Times New Roman" w:cs="Times New Roman"/>
        </w:rPr>
        <w:t xml:space="preserve">A CSH </w:t>
      </w:r>
      <w:r w:rsidR="00840BE3">
        <w:rPr>
          <w:rFonts w:ascii="Times New Roman" w:hAnsi="Times New Roman" w:cs="Times New Roman"/>
        </w:rPr>
        <w:t xml:space="preserve">index alapján elvárt eredménynek megfelelően </w:t>
      </w:r>
      <w:r w:rsidRPr="0077343F">
        <w:rPr>
          <w:rFonts w:ascii="Times New Roman" w:hAnsi="Times New Roman" w:cs="Times New Roman"/>
        </w:rPr>
        <w:t>teljesítettek a telephely tanulói.</w:t>
      </w:r>
    </w:p>
    <w:p w:rsidR="00840BE3" w:rsidRDefault="00840BE3">
      <w:pPr>
        <w:rPr>
          <w:rFonts w:ascii="Times New Roman" w:hAnsi="Times New Roman" w:cs="Times New Roman"/>
        </w:rPr>
      </w:pPr>
      <w:r w:rsidRPr="00840BE3">
        <w:rPr>
          <w:rFonts w:ascii="Times New Roman" w:hAnsi="Times New Roman" w:cs="Times New Roman"/>
          <w:noProof/>
          <w:lang w:eastAsia="hu-HU"/>
        </w:rPr>
        <w:lastRenderedPageBreak/>
        <w:drawing>
          <wp:inline distT="0" distB="0" distL="0" distR="0">
            <wp:extent cx="5760720" cy="3201009"/>
            <wp:effectExtent l="0" t="0" r="0" b="0"/>
            <wp:docPr id="37" name="Kép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BE3" w:rsidRDefault="00840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proofErr w:type="gramStart"/>
      <w:r>
        <w:rPr>
          <w:rFonts w:ascii="Times New Roman" w:hAnsi="Times New Roman" w:cs="Times New Roman"/>
        </w:rPr>
        <w:t>iskola fejlesztő</w:t>
      </w:r>
      <w:proofErr w:type="gramEnd"/>
      <w:r>
        <w:rPr>
          <w:rFonts w:ascii="Times New Roman" w:hAnsi="Times New Roman" w:cs="Times New Roman"/>
        </w:rPr>
        <w:t xml:space="preserve"> hatása gyengébb az országos trendeknél.</w:t>
      </w:r>
    </w:p>
    <w:p w:rsidR="00840BE3" w:rsidRDefault="00840BE3">
      <w:pPr>
        <w:rPr>
          <w:rFonts w:ascii="Times New Roman" w:hAnsi="Times New Roman" w:cs="Times New Roman"/>
        </w:rPr>
      </w:pPr>
      <w:r w:rsidRPr="00840BE3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5760720" cy="4506029"/>
            <wp:effectExtent l="0" t="0" r="0" b="8890"/>
            <wp:docPr id="38" name="Kép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BE3" w:rsidRDefault="00840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fejlődési görbe alapján a 2019 és 2021 között a csoport homogénné vált, átlagos fejlődése elmaradt a </w:t>
      </w:r>
      <w:proofErr w:type="gramStart"/>
      <w:r>
        <w:rPr>
          <w:rFonts w:ascii="Times New Roman" w:hAnsi="Times New Roman" w:cs="Times New Roman"/>
        </w:rPr>
        <w:t>trendektől</w:t>
      </w:r>
      <w:proofErr w:type="gramEnd"/>
      <w:r>
        <w:rPr>
          <w:rFonts w:ascii="Times New Roman" w:hAnsi="Times New Roman" w:cs="Times New Roman"/>
        </w:rPr>
        <w:t>.</w:t>
      </w:r>
    </w:p>
    <w:p w:rsidR="00840BE3" w:rsidRPr="0077343F" w:rsidRDefault="00840BE3">
      <w:pPr>
        <w:rPr>
          <w:rFonts w:ascii="Times New Roman" w:hAnsi="Times New Roman" w:cs="Times New Roman"/>
        </w:rPr>
      </w:pPr>
    </w:p>
    <w:p w:rsidR="00EC0651" w:rsidRPr="0077343F" w:rsidRDefault="00EC0651" w:rsidP="0077343F">
      <w:pPr>
        <w:keepNext/>
        <w:rPr>
          <w:rFonts w:ascii="Times New Roman" w:hAnsi="Times New Roman" w:cs="Times New Roman"/>
        </w:rPr>
      </w:pPr>
      <w:r w:rsidRPr="0077343F">
        <w:rPr>
          <w:rFonts w:ascii="Times New Roman" w:hAnsi="Times New Roman" w:cs="Times New Roman"/>
          <w:b/>
          <w:sz w:val="24"/>
          <w:u w:val="single"/>
        </w:rPr>
        <w:lastRenderedPageBreak/>
        <w:t>Szövegértés</w:t>
      </w:r>
    </w:p>
    <w:p w:rsidR="00EC0651" w:rsidRPr="0077343F" w:rsidRDefault="00840BE3">
      <w:pPr>
        <w:rPr>
          <w:rFonts w:ascii="Times New Roman" w:hAnsi="Times New Roman" w:cs="Times New Roman"/>
        </w:rPr>
      </w:pPr>
      <w:r w:rsidRPr="00840BE3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4006850" cy="2120900"/>
            <wp:effectExtent l="0" t="0" r="0" b="0"/>
            <wp:docPr id="39" name="Kép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651" w:rsidRPr="0077343F" w:rsidRDefault="00840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szövegértés területen </w:t>
      </w:r>
      <w:r w:rsidR="00EC0651" w:rsidRPr="0077343F">
        <w:rPr>
          <w:rFonts w:ascii="Times New Roman" w:hAnsi="Times New Roman" w:cs="Times New Roman"/>
        </w:rPr>
        <w:t xml:space="preserve">az eredmény </w:t>
      </w:r>
      <w:r>
        <w:rPr>
          <w:rFonts w:ascii="Times New Roman" w:hAnsi="Times New Roman" w:cs="Times New Roman"/>
        </w:rPr>
        <w:t xml:space="preserve">megegyezik </w:t>
      </w:r>
      <w:r w:rsidR="00EC0651" w:rsidRPr="0077343F">
        <w:rPr>
          <w:rFonts w:ascii="Times New Roman" w:hAnsi="Times New Roman" w:cs="Times New Roman"/>
        </w:rPr>
        <w:t xml:space="preserve">az </w:t>
      </w:r>
      <w:proofErr w:type="gramStart"/>
      <w:r w:rsidR="00EC0651" w:rsidRPr="0077343F">
        <w:rPr>
          <w:rFonts w:ascii="Times New Roman" w:hAnsi="Times New Roman" w:cs="Times New Roman"/>
        </w:rPr>
        <w:t>országos</w:t>
      </w:r>
      <w:proofErr w:type="gramEnd"/>
      <w:r w:rsidR="00EC0651" w:rsidRPr="0077343F">
        <w:rPr>
          <w:rFonts w:ascii="Times New Roman" w:hAnsi="Times New Roman" w:cs="Times New Roman"/>
        </w:rPr>
        <w:t xml:space="preserve"> ill. közepes k</w:t>
      </w:r>
      <w:r>
        <w:rPr>
          <w:rFonts w:ascii="Times New Roman" w:hAnsi="Times New Roman" w:cs="Times New Roman"/>
        </w:rPr>
        <w:t>özségi általános iskolák átlagával</w:t>
      </w:r>
    </w:p>
    <w:p w:rsidR="0077343F" w:rsidRPr="0077343F" w:rsidRDefault="0077343F">
      <w:pPr>
        <w:rPr>
          <w:rFonts w:ascii="Times New Roman" w:hAnsi="Times New Roman" w:cs="Times New Roman"/>
          <w:sz w:val="4"/>
        </w:rPr>
      </w:pPr>
    </w:p>
    <w:p w:rsidR="00EC0651" w:rsidRPr="0077343F" w:rsidRDefault="00840BE3">
      <w:pPr>
        <w:rPr>
          <w:rFonts w:ascii="Times New Roman" w:hAnsi="Times New Roman" w:cs="Times New Roman"/>
        </w:rPr>
      </w:pPr>
      <w:r w:rsidRPr="00840BE3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5760720" cy="2883339"/>
            <wp:effectExtent l="0" t="0" r="0" b="0"/>
            <wp:docPr id="40" name="Kép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651" w:rsidRDefault="00840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eloszlás homogén csoport képét mutatja, két fő kivételével minden diák a 4. szinten volt, a jó eredményt elért tanuló kimagaslott társai közül</w:t>
      </w:r>
      <w:r w:rsidR="00EC0651" w:rsidRPr="0077343F">
        <w:rPr>
          <w:rFonts w:ascii="Times New Roman" w:hAnsi="Times New Roman" w:cs="Times New Roman"/>
        </w:rPr>
        <w:t>.</w:t>
      </w:r>
    </w:p>
    <w:p w:rsidR="00840BE3" w:rsidRPr="0077343F" w:rsidRDefault="00840BE3">
      <w:pPr>
        <w:rPr>
          <w:rFonts w:ascii="Times New Roman" w:hAnsi="Times New Roman" w:cs="Times New Roman"/>
        </w:rPr>
      </w:pPr>
      <w:bookmarkStart w:id="0" w:name="_GoBack"/>
      <w:r w:rsidRPr="00840BE3">
        <w:rPr>
          <w:rFonts w:ascii="Times New Roman" w:hAnsi="Times New Roman" w:cs="Times New Roman"/>
          <w:noProof/>
          <w:lang w:eastAsia="hu-HU"/>
        </w:rPr>
        <w:lastRenderedPageBreak/>
        <w:drawing>
          <wp:inline distT="0" distB="0" distL="0" distR="0">
            <wp:extent cx="5397487" cy="3054350"/>
            <wp:effectExtent l="0" t="0" r="0" b="0"/>
            <wp:docPr id="41" name="Kép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768" cy="305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0651" w:rsidRPr="0077343F" w:rsidRDefault="00EC0651">
      <w:pPr>
        <w:rPr>
          <w:rFonts w:ascii="Times New Roman" w:hAnsi="Times New Roman" w:cs="Times New Roman"/>
        </w:rPr>
      </w:pPr>
    </w:p>
    <w:p w:rsidR="00EC0651" w:rsidRPr="0077343F" w:rsidRDefault="00EC0651">
      <w:pPr>
        <w:rPr>
          <w:rFonts w:ascii="Times New Roman" w:hAnsi="Times New Roman" w:cs="Times New Roman"/>
        </w:rPr>
      </w:pPr>
      <w:r w:rsidRPr="0077343F">
        <w:rPr>
          <w:rFonts w:ascii="Times New Roman" w:hAnsi="Times New Roman" w:cs="Times New Roman"/>
        </w:rPr>
        <w:t>A telephely eredménye a CSH index alapján elvárhatónál jobb.</w:t>
      </w:r>
    </w:p>
    <w:p w:rsidR="00EC0651" w:rsidRDefault="00840BE3">
      <w:pPr>
        <w:rPr>
          <w:rFonts w:ascii="Times New Roman" w:hAnsi="Times New Roman" w:cs="Times New Roman"/>
        </w:rPr>
      </w:pPr>
      <w:r w:rsidRPr="00840BE3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5276850" cy="3134290"/>
            <wp:effectExtent l="0" t="0" r="0" b="9525"/>
            <wp:docPr id="42" name="Kép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859" cy="31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BE3" w:rsidRPr="0077343F" w:rsidRDefault="00840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korábbi eredményhez képest gyengébben teljesítettek, mint az az országos </w:t>
      </w:r>
      <w:proofErr w:type="gramStart"/>
      <w:r>
        <w:rPr>
          <w:rFonts w:ascii="Times New Roman" w:hAnsi="Times New Roman" w:cs="Times New Roman"/>
        </w:rPr>
        <w:t>trend</w:t>
      </w:r>
      <w:proofErr w:type="gramEnd"/>
      <w:r>
        <w:rPr>
          <w:rFonts w:ascii="Times New Roman" w:hAnsi="Times New Roman" w:cs="Times New Roman"/>
        </w:rPr>
        <w:t xml:space="preserve"> alapján várható lett volna.</w:t>
      </w:r>
    </w:p>
    <w:p w:rsidR="00EC0651" w:rsidRPr="0077343F" w:rsidRDefault="00EC0651">
      <w:pPr>
        <w:rPr>
          <w:rFonts w:ascii="Times New Roman" w:hAnsi="Times New Roman" w:cs="Times New Roman"/>
          <w:b/>
        </w:rPr>
      </w:pPr>
      <w:r w:rsidRPr="0077343F">
        <w:rPr>
          <w:rFonts w:ascii="Times New Roman" w:hAnsi="Times New Roman" w:cs="Times New Roman"/>
          <w:b/>
          <w:i/>
          <w:sz w:val="28"/>
          <w:u w:val="single"/>
        </w:rPr>
        <w:t>Összefoglalva</w:t>
      </w:r>
    </w:p>
    <w:p w:rsidR="00EC0651" w:rsidRPr="0077343F" w:rsidRDefault="00840BE3" w:rsidP="00076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 vegyes kép bontakozott ki az iskola eredményeiről. A 6-os matematika és a 8-os szövegértés eredmények jobbak, a 6-os szövegértés pedig lényegesen gyengébb, mint az országos átlag.</w:t>
      </w:r>
      <w:r>
        <w:rPr>
          <w:rFonts w:ascii="Times New Roman" w:hAnsi="Times New Roman" w:cs="Times New Roman"/>
        </w:rPr>
        <w:br/>
        <w:t>Néhány eredményt érdemes lenne áttekinteni, s az esetleges okokat feltárni.</w:t>
      </w:r>
      <w:r w:rsidR="000760A8">
        <w:rPr>
          <w:rFonts w:ascii="Times New Roman" w:hAnsi="Times New Roman" w:cs="Times New Roman"/>
        </w:rPr>
        <w:t xml:space="preserve"> A </w:t>
      </w:r>
      <w:proofErr w:type="gramStart"/>
      <w:r w:rsidR="000760A8">
        <w:rPr>
          <w:rFonts w:ascii="Times New Roman" w:hAnsi="Times New Roman" w:cs="Times New Roman"/>
        </w:rPr>
        <w:t>CSH  indexhez</w:t>
      </w:r>
      <w:proofErr w:type="gramEnd"/>
      <w:r w:rsidR="000760A8">
        <w:rPr>
          <w:rFonts w:ascii="Times New Roman" w:hAnsi="Times New Roman" w:cs="Times New Roman"/>
        </w:rPr>
        <w:t xml:space="preserve"> képest több esetben jobb, míg a korábbi eredményekhez viszonyítva gyengébb eredmények születtek</w:t>
      </w:r>
    </w:p>
    <w:sectPr w:rsidR="00EC0651" w:rsidRPr="0077343F">
      <w:head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3B" w:rsidRDefault="00A21E3B" w:rsidP="0077343F">
      <w:pPr>
        <w:spacing w:after="0" w:line="240" w:lineRule="auto"/>
      </w:pPr>
      <w:r>
        <w:separator/>
      </w:r>
    </w:p>
  </w:endnote>
  <w:endnote w:type="continuationSeparator" w:id="0">
    <w:p w:rsidR="00A21E3B" w:rsidRDefault="00A21E3B" w:rsidP="0077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3B" w:rsidRDefault="00A21E3B" w:rsidP="0077343F">
      <w:pPr>
        <w:spacing w:after="0" w:line="240" w:lineRule="auto"/>
      </w:pPr>
      <w:r>
        <w:separator/>
      </w:r>
    </w:p>
  </w:footnote>
  <w:footnote w:type="continuationSeparator" w:id="0">
    <w:p w:rsidR="00A21E3B" w:rsidRDefault="00A21E3B" w:rsidP="0077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3F" w:rsidRPr="0077343F" w:rsidRDefault="00485357" w:rsidP="0077343F">
    <w:pPr>
      <w:tabs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85357">
      <w:rPr>
        <w:rFonts w:ascii="Times New Roman" w:hAnsi="Times New Roman" w:cs="Times New Roman"/>
        <w:b/>
        <w:bCs/>
        <w:sz w:val="24"/>
        <w:szCs w:val="24"/>
      </w:rPr>
      <w:t>Kisszállási Sallai István Általános Iskola</w:t>
    </w:r>
    <w:r w:rsidR="0077343F">
      <w:rPr>
        <w:rFonts w:ascii="Times New Roman" w:hAnsi="Times New Roman" w:cs="Times New Roman"/>
        <w:b/>
        <w:bCs/>
        <w:sz w:val="24"/>
        <w:szCs w:val="24"/>
      </w:rPr>
      <w:tab/>
    </w:r>
    <w:r w:rsidRPr="00485357">
      <w:rPr>
        <w:rFonts w:ascii="Times New Roman" w:hAnsi="Times New Roman" w:cs="Times New Roman"/>
        <w:sz w:val="24"/>
        <w:szCs w:val="24"/>
      </w:rPr>
      <w:t>6421 Kisszállás, Iskola utca 20-22.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84"/>
    <w:rsid w:val="000760A8"/>
    <w:rsid w:val="00080C2C"/>
    <w:rsid w:val="00191759"/>
    <w:rsid w:val="00246A3E"/>
    <w:rsid w:val="00485357"/>
    <w:rsid w:val="004F4343"/>
    <w:rsid w:val="00614F14"/>
    <w:rsid w:val="0068219C"/>
    <w:rsid w:val="0077343F"/>
    <w:rsid w:val="00840BE3"/>
    <w:rsid w:val="00933F84"/>
    <w:rsid w:val="00A21E3B"/>
    <w:rsid w:val="00B370EA"/>
    <w:rsid w:val="00CE4322"/>
    <w:rsid w:val="00E52DF8"/>
    <w:rsid w:val="00EC0651"/>
    <w:rsid w:val="00EE35FC"/>
    <w:rsid w:val="00FC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3FD8F"/>
  <w15:chartTrackingRefBased/>
  <w15:docId w15:val="{80E95A61-55B1-4CBB-AF4F-5EDABB46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7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343F"/>
  </w:style>
  <w:style w:type="paragraph" w:styleId="llb">
    <w:name w:val="footer"/>
    <w:basedOn w:val="Norml"/>
    <w:link w:val="llbChar"/>
    <w:uiPriority w:val="99"/>
    <w:unhideWhenUsed/>
    <w:rsid w:val="0077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3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583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Borbély</dc:creator>
  <cp:keywords/>
  <dc:description/>
  <cp:lastModifiedBy>Zoltán Borbély</cp:lastModifiedBy>
  <cp:revision>5</cp:revision>
  <dcterms:created xsi:type="dcterms:W3CDTF">2022-06-16T07:08:00Z</dcterms:created>
  <dcterms:modified xsi:type="dcterms:W3CDTF">2022-06-16T08:23:00Z</dcterms:modified>
</cp:coreProperties>
</file>